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466253</wp:posOffset>
            </wp:positionH>
            <wp:positionV relativeFrom="paragraph">
              <wp:posOffset>-139474</wp:posOffset>
            </wp:positionV>
            <wp:extent cx="1831261" cy="3441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261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006435"/>
            <w:u w:val="single" w:color="006435"/>
          </w:rPr>
          <w:t>www.enegan.it</w:t>
        </w:r>
      </w:hyperlink>
    </w:p>
    <w:p>
      <w:pPr>
        <w:pStyle w:val="BodyText"/>
        <w:spacing w:before="2"/>
      </w:pPr>
    </w:p>
    <w:p>
      <w:pPr>
        <w:pStyle w:val="Heading1"/>
        <w:spacing w:before="55"/>
        <w:ind w:right="264"/>
        <w:jc w:val="center"/>
      </w:pPr>
      <w:r>
        <w:rPr/>
        <w:t>MODULO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L’ESERCIZIO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DIRITTO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RECESSO</w:t>
      </w:r>
    </w:p>
    <w:p>
      <w:pPr>
        <w:spacing w:before="9"/>
        <w:ind w:left="250" w:right="264" w:firstLine="0"/>
        <w:jc w:val="center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w w:val="95"/>
          <w:sz w:val="24"/>
        </w:rPr>
        <w:t>(ai</w:t>
      </w:r>
      <w:r>
        <w:rPr>
          <w:rFonts w:ascii="Trebuchet MS" w:hAnsi="Trebuchet MS"/>
          <w:b/>
          <w:i/>
          <w:spacing w:val="12"/>
          <w:w w:val="95"/>
          <w:sz w:val="24"/>
        </w:rPr>
        <w:t> </w:t>
      </w:r>
      <w:r>
        <w:rPr>
          <w:rFonts w:ascii="Trebuchet MS" w:hAnsi="Trebuchet MS"/>
          <w:b/>
          <w:i/>
          <w:w w:val="95"/>
          <w:sz w:val="24"/>
        </w:rPr>
        <w:t>sensi</w:t>
      </w:r>
      <w:r>
        <w:rPr>
          <w:rFonts w:ascii="Trebuchet MS" w:hAnsi="Trebuchet MS"/>
          <w:b/>
          <w:i/>
          <w:spacing w:val="13"/>
          <w:w w:val="95"/>
          <w:sz w:val="24"/>
        </w:rPr>
        <w:t> </w:t>
      </w:r>
      <w:r>
        <w:rPr>
          <w:rFonts w:ascii="Trebuchet MS" w:hAnsi="Trebuchet MS"/>
          <w:b/>
          <w:i/>
          <w:w w:val="95"/>
          <w:sz w:val="24"/>
        </w:rPr>
        <w:t>del</w:t>
      </w:r>
      <w:r>
        <w:rPr>
          <w:rFonts w:ascii="Trebuchet MS" w:hAnsi="Trebuchet MS"/>
          <w:b/>
          <w:i/>
          <w:spacing w:val="13"/>
          <w:w w:val="95"/>
          <w:sz w:val="24"/>
        </w:rPr>
        <w:t> </w:t>
      </w:r>
      <w:r>
        <w:rPr>
          <w:rFonts w:ascii="Trebuchet MS" w:hAnsi="Trebuchet MS"/>
          <w:b/>
          <w:i/>
          <w:w w:val="95"/>
          <w:sz w:val="24"/>
        </w:rPr>
        <w:t>D.Lgs</w:t>
      </w:r>
      <w:r>
        <w:rPr>
          <w:rFonts w:ascii="Trebuchet MS" w:hAnsi="Trebuchet MS"/>
          <w:b/>
          <w:i/>
          <w:spacing w:val="11"/>
          <w:w w:val="95"/>
          <w:sz w:val="24"/>
        </w:rPr>
        <w:t> </w:t>
      </w:r>
      <w:r>
        <w:rPr>
          <w:rFonts w:ascii="Trebuchet MS" w:hAnsi="Trebuchet MS"/>
          <w:b/>
          <w:i/>
          <w:w w:val="95"/>
          <w:sz w:val="24"/>
        </w:rPr>
        <w:t>206/2005,</w:t>
      </w:r>
      <w:r>
        <w:rPr>
          <w:rFonts w:ascii="Trebuchet MS" w:hAnsi="Trebuchet MS"/>
          <w:b/>
          <w:i/>
          <w:spacing w:val="13"/>
          <w:w w:val="95"/>
          <w:sz w:val="24"/>
        </w:rPr>
        <w:t> </w:t>
      </w:r>
      <w:r>
        <w:rPr>
          <w:rFonts w:ascii="Trebuchet MS" w:hAnsi="Trebuchet MS"/>
          <w:b/>
          <w:i/>
          <w:w w:val="95"/>
          <w:sz w:val="24"/>
        </w:rPr>
        <w:t>così</w:t>
      </w:r>
      <w:r>
        <w:rPr>
          <w:rFonts w:ascii="Trebuchet MS" w:hAnsi="Trebuchet MS"/>
          <w:b/>
          <w:i/>
          <w:spacing w:val="12"/>
          <w:w w:val="95"/>
          <w:sz w:val="24"/>
        </w:rPr>
        <w:t> </w:t>
      </w:r>
      <w:r>
        <w:rPr>
          <w:rFonts w:ascii="Trebuchet MS" w:hAnsi="Trebuchet MS"/>
          <w:b/>
          <w:i/>
          <w:w w:val="95"/>
          <w:sz w:val="24"/>
        </w:rPr>
        <w:t>come</w:t>
      </w:r>
      <w:r>
        <w:rPr>
          <w:rFonts w:ascii="Trebuchet MS" w:hAnsi="Trebuchet MS"/>
          <w:b/>
          <w:i/>
          <w:spacing w:val="13"/>
          <w:w w:val="95"/>
          <w:sz w:val="24"/>
        </w:rPr>
        <w:t> </w:t>
      </w:r>
      <w:r>
        <w:rPr>
          <w:rFonts w:ascii="Trebuchet MS" w:hAnsi="Trebuchet MS"/>
          <w:b/>
          <w:i/>
          <w:w w:val="95"/>
          <w:sz w:val="24"/>
        </w:rPr>
        <w:t>modificato</w:t>
      </w:r>
      <w:r>
        <w:rPr>
          <w:rFonts w:ascii="Trebuchet MS" w:hAnsi="Trebuchet MS"/>
          <w:b/>
          <w:i/>
          <w:spacing w:val="13"/>
          <w:w w:val="95"/>
          <w:sz w:val="24"/>
        </w:rPr>
        <w:t> </w:t>
      </w:r>
      <w:r>
        <w:rPr>
          <w:rFonts w:ascii="Trebuchet MS" w:hAnsi="Trebuchet MS"/>
          <w:b/>
          <w:i/>
          <w:w w:val="95"/>
          <w:sz w:val="24"/>
        </w:rPr>
        <w:t>dal</w:t>
      </w:r>
      <w:r>
        <w:rPr>
          <w:rFonts w:ascii="Trebuchet MS" w:hAnsi="Trebuchet MS"/>
          <w:b/>
          <w:i/>
          <w:spacing w:val="13"/>
          <w:w w:val="95"/>
          <w:sz w:val="24"/>
        </w:rPr>
        <w:t> </w:t>
      </w:r>
      <w:r>
        <w:rPr>
          <w:rFonts w:ascii="Trebuchet MS" w:hAnsi="Trebuchet MS"/>
          <w:b/>
          <w:i/>
          <w:w w:val="95"/>
          <w:sz w:val="24"/>
        </w:rPr>
        <w:t>D.Lgs</w:t>
      </w:r>
      <w:r>
        <w:rPr>
          <w:rFonts w:ascii="Trebuchet MS" w:hAnsi="Trebuchet MS"/>
          <w:b/>
          <w:i/>
          <w:spacing w:val="12"/>
          <w:w w:val="95"/>
          <w:sz w:val="24"/>
        </w:rPr>
        <w:t> </w:t>
      </w:r>
      <w:r>
        <w:rPr>
          <w:rFonts w:ascii="Trebuchet MS" w:hAnsi="Trebuchet MS"/>
          <w:b/>
          <w:i/>
          <w:w w:val="95"/>
          <w:sz w:val="24"/>
        </w:rPr>
        <w:t>n.21/2014</w:t>
      </w:r>
      <w:r>
        <w:rPr>
          <w:rFonts w:ascii="Trebuchet MS" w:hAnsi="Trebuchet MS"/>
          <w:b/>
          <w:i/>
          <w:spacing w:val="12"/>
          <w:w w:val="95"/>
          <w:sz w:val="24"/>
        </w:rPr>
        <w:t> </w:t>
      </w:r>
      <w:r>
        <w:rPr>
          <w:rFonts w:ascii="Trebuchet MS" w:hAnsi="Trebuchet MS"/>
          <w:b/>
          <w:i/>
          <w:w w:val="95"/>
          <w:sz w:val="24"/>
        </w:rPr>
        <w:t>–</w:t>
      </w:r>
      <w:r>
        <w:rPr>
          <w:rFonts w:ascii="Trebuchet MS" w:hAnsi="Trebuchet MS"/>
          <w:b/>
          <w:i/>
          <w:spacing w:val="12"/>
          <w:w w:val="95"/>
          <w:sz w:val="24"/>
        </w:rPr>
        <w:t> </w:t>
      </w:r>
      <w:r>
        <w:rPr>
          <w:rFonts w:ascii="Trebuchet MS" w:hAnsi="Trebuchet MS"/>
          <w:b/>
          <w:i/>
          <w:w w:val="95"/>
          <w:sz w:val="24"/>
        </w:rPr>
        <w:t>Codice</w:t>
      </w:r>
      <w:r>
        <w:rPr>
          <w:rFonts w:ascii="Trebuchet MS" w:hAnsi="Trebuchet MS"/>
          <w:b/>
          <w:i/>
          <w:spacing w:val="13"/>
          <w:w w:val="95"/>
          <w:sz w:val="24"/>
        </w:rPr>
        <w:t> </w:t>
      </w:r>
      <w:r>
        <w:rPr>
          <w:rFonts w:ascii="Trebuchet MS" w:hAnsi="Trebuchet MS"/>
          <w:b/>
          <w:i/>
          <w:w w:val="95"/>
          <w:sz w:val="24"/>
        </w:rPr>
        <w:t>di</w:t>
      </w:r>
      <w:r>
        <w:rPr>
          <w:rFonts w:ascii="Trebuchet MS" w:hAnsi="Trebuchet MS"/>
          <w:b/>
          <w:i/>
          <w:spacing w:val="13"/>
          <w:w w:val="95"/>
          <w:sz w:val="24"/>
        </w:rPr>
        <w:t> </w:t>
      </w:r>
      <w:r>
        <w:rPr>
          <w:rFonts w:ascii="Trebuchet MS" w:hAnsi="Trebuchet MS"/>
          <w:b/>
          <w:i/>
          <w:w w:val="95"/>
          <w:sz w:val="24"/>
        </w:rPr>
        <w:t>Consumo)</w:t>
      </w:r>
    </w:p>
    <w:p>
      <w:pPr>
        <w:pStyle w:val="BodyText"/>
        <w:spacing w:before="2"/>
        <w:rPr>
          <w:rFonts w:ascii="Trebuchet MS"/>
          <w:b/>
          <w:i/>
          <w:sz w:val="15"/>
        </w:rPr>
      </w:pPr>
    </w:p>
    <w:p>
      <w:pPr>
        <w:pStyle w:val="Heading1"/>
        <w:spacing w:line="247" w:lineRule="auto"/>
        <w:ind w:left="5487"/>
      </w:pPr>
      <w:r>
        <w:rPr/>
        <w:t>Da</w:t>
      </w:r>
      <w:r>
        <w:rPr>
          <w:spacing w:val="-18"/>
        </w:rPr>
        <w:t> </w:t>
      </w:r>
      <w:r>
        <w:rPr/>
        <w:t>inviare</w:t>
      </w:r>
      <w:r>
        <w:rPr>
          <w:spacing w:val="-17"/>
        </w:rPr>
        <w:t> </w:t>
      </w:r>
      <w:r>
        <w:rPr/>
        <w:t>utilizzando</w:t>
      </w:r>
      <w:r>
        <w:rPr>
          <w:spacing w:val="-17"/>
        </w:rPr>
        <w:t> </w:t>
      </w:r>
      <w:r>
        <w:rPr/>
        <w:t>una</w:t>
      </w:r>
      <w:r>
        <w:rPr>
          <w:spacing w:val="-17"/>
        </w:rPr>
        <w:t> </w:t>
      </w:r>
      <w:r>
        <w:rPr/>
        <w:t>sola</w:t>
      </w:r>
      <w:r>
        <w:rPr>
          <w:spacing w:val="-17"/>
        </w:rPr>
        <w:t> </w:t>
      </w:r>
      <w:r>
        <w:rPr/>
        <w:t>delle</w:t>
      </w:r>
      <w:r>
        <w:rPr>
          <w:spacing w:val="-17"/>
        </w:rPr>
        <w:t> </w:t>
      </w:r>
      <w:r>
        <w:rPr/>
        <w:t>seguenti</w:t>
      </w:r>
      <w:r>
        <w:rPr>
          <w:spacing w:val="-69"/>
        </w:rPr>
        <w:t> </w:t>
      </w:r>
      <w:r>
        <w:rPr/>
        <w:t>modalità:</w:t>
      </w:r>
    </w:p>
    <w:p>
      <w:pPr>
        <w:pStyle w:val="BodyText"/>
        <w:spacing w:line="278" w:lineRule="exact"/>
        <w:ind w:left="5487"/>
      </w:pPr>
      <w:r>
        <w:rPr>
          <w:rFonts w:ascii="Trebuchet MS"/>
          <w:b/>
          <w:w w:val="90"/>
        </w:rPr>
        <w:t>Posta:</w:t>
      </w:r>
      <w:r>
        <w:rPr>
          <w:rFonts w:ascii="Trebuchet MS"/>
          <w:b/>
          <w:spacing w:val="17"/>
          <w:w w:val="90"/>
        </w:rPr>
        <w:t> </w:t>
      </w:r>
      <w:r>
        <w:rPr>
          <w:w w:val="90"/>
        </w:rPr>
        <w:t>Enegan</w:t>
      </w:r>
      <w:r>
        <w:rPr>
          <w:spacing w:val="7"/>
          <w:w w:val="90"/>
        </w:rPr>
        <w:t> </w:t>
      </w:r>
      <w:r>
        <w:rPr>
          <w:w w:val="90"/>
        </w:rPr>
        <w:t>S.p.A.</w:t>
      </w:r>
      <w:r>
        <w:rPr>
          <w:spacing w:val="8"/>
          <w:w w:val="90"/>
        </w:rPr>
        <w:t> </w:t>
      </w:r>
      <w:r>
        <w:rPr>
          <w:w w:val="90"/>
        </w:rPr>
        <w:t>Servizio</w:t>
      </w:r>
      <w:r>
        <w:rPr>
          <w:spacing w:val="7"/>
          <w:w w:val="90"/>
        </w:rPr>
        <w:t> </w:t>
      </w:r>
      <w:r>
        <w:rPr>
          <w:w w:val="90"/>
        </w:rPr>
        <w:t>Clienti,</w:t>
      </w:r>
    </w:p>
    <w:p>
      <w:pPr>
        <w:pStyle w:val="BodyText"/>
        <w:spacing w:line="286" w:lineRule="exact"/>
        <w:ind w:left="5487"/>
      </w:pPr>
      <w:r>
        <w:rPr>
          <w:w w:val="90"/>
        </w:rPr>
        <w:t>Via</w:t>
      </w:r>
      <w:r>
        <w:rPr>
          <w:spacing w:val="8"/>
          <w:w w:val="90"/>
        </w:rPr>
        <w:t> </w:t>
      </w:r>
      <w:r>
        <w:rPr>
          <w:w w:val="90"/>
        </w:rPr>
        <w:t>Senegal</w:t>
      </w:r>
      <w:r>
        <w:rPr>
          <w:spacing w:val="8"/>
          <w:w w:val="90"/>
        </w:rPr>
        <w:t> </w:t>
      </w:r>
      <w:r>
        <w:rPr>
          <w:w w:val="90"/>
        </w:rPr>
        <w:t>n.41,</w:t>
      </w:r>
      <w:r>
        <w:rPr>
          <w:spacing w:val="9"/>
          <w:w w:val="90"/>
        </w:rPr>
        <w:t> </w:t>
      </w:r>
      <w:r>
        <w:rPr>
          <w:w w:val="90"/>
        </w:rPr>
        <w:t>int.</w:t>
      </w:r>
      <w:r>
        <w:rPr>
          <w:spacing w:val="8"/>
          <w:w w:val="90"/>
        </w:rPr>
        <w:t> </w:t>
      </w:r>
      <w:r>
        <w:rPr>
          <w:w w:val="90"/>
        </w:rPr>
        <w:t>A,</w:t>
      </w:r>
      <w:r>
        <w:rPr>
          <w:spacing w:val="8"/>
          <w:w w:val="90"/>
        </w:rPr>
        <w:t> </w:t>
      </w:r>
      <w:r>
        <w:rPr>
          <w:w w:val="90"/>
        </w:rPr>
        <w:t>58100</w:t>
      </w:r>
      <w:r>
        <w:rPr>
          <w:spacing w:val="9"/>
          <w:w w:val="90"/>
        </w:rPr>
        <w:t> </w:t>
      </w:r>
      <w:r>
        <w:rPr>
          <w:w w:val="90"/>
        </w:rPr>
        <w:t>Grosseto</w:t>
      </w:r>
      <w:r>
        <w:rPr>
          <w:spacing w:val="8"/>
          <w:w w:val="90"/>
        </w:rPr>
        <w:t> </w:t>
      </w:r>
      <w:r>
        <w:rPr>
          <w:w w:val="90"/>
        </w:rPr>
        <w:t>(GR)</w:t>
      </w:r>
    </w:p>
    <w:p>
      <w:pPr>
        <w:spacing w:line="290" w:lineRule="exact" w:before="0"/>
        <w:ind w:left="5487" w:right="0" w:firstLine="0"/>
        <w:jc w:val="left"/>
        <w:rPr>
          <w:sz w:val="24"/>
        </w:rPr>
      </w:pPr>
      <w:r>
        <w:rPr>
          <w:rFonts w:ascii="Trebuchet MS"/>
          <w:b/>
          <w:w w:val="95"/>
          <w:sz w:val="24"/>
        </w:rPr>
        <w:t>Fax:</w:t>
      </w:r>
      <w:r>
        <w:rPr>
          <w:rFonts w:ascii="Trebuchet MS"/>
          <w:b/>
          <w:spacing w:val="17"/>
          <w:w w:val="95"/>
          <w:sz w:val="24"/>
        </w:rPr>
        <w:t> </w:t>
      </w:r>
      <w:r>
        <w:rPr>
          <w:w w:val="95"/>
          <w:sz w:val="24"/>
        </w:rPr>
        <w:t>0564/21368</w:t>
      </w:r>
    </w:p>
    <w:p>
      <w:pPr>
        <w:spacing w:line="291" w:lineRule="exact" w:before="0"/>
        <w:ind w:left="5487" w:right="0" w:firstLine="0"/>
        <w:jc w:val="left"/>
        <w:rPr>
          <w:sz w:val="24"/>
        </w:rPr>
      </w:pPr>
      <w:r>
        <w:rPr>
          <w:rFonts w:ascii="Trebuchet MS"/>
          <w:b/>
          <w:spacing w:val="-1"/>
          <w:w w:val="95"/>
          <w:sz w:val="24"/>
        </w:rPr>
        <w:t>Email:</w:t>
      </w:r>
      <w:r>
        <w:rPr>
          <w:rFonts w:ascii="Trebuchet MS"/>
          <w:b/>
          <w:spacing w:val="-7"/>
          <w:w w:val="95"/>
          <w:sz w:val="24"/>
        </w:rPr>
        <w:t> </w:t>
      </w:r>
      <w:hyperlink r:id="rId7">
        <w:r>
          <w:rPr>
            <w:spacing w:val="-1"/>
            <w:w w:val="95"/>
            <w:sz w:val="24"/>
          </w:rPr>
          <w:t>modulistica@enegan.it</w:t>
        </w:r>
      </w:hyperlink>
    </w:p>
    <w:p>
      <w:pPr>
        <w:pStyle w:val="BodyText"/>
        <w:rPr>
          <w:sz w:val="20"/>
        </w:rPr>
      </w:pPr>
    </w:p>
    <w:p>
      <w:pPr>
        <w:tabs>
          <w:tab w:pos="1709" w:val="left" w:leader="none"/>
          <w:tab w:pos="4689" w:val="left" w:leader="none"/>
          <w:tab w:pos="6568" w:val="left" w:leader="none"/>
          <w:tab w:pos="8670" w:val="left" w:leader="none"/>
          <w:tab w:pos="9346" w:val="left" w:leader="none"/>
          <w:tab w:pos="10591" w:val="left" w:leader="none"/>
        </w:tabs>
        <w:spacing w:line="360" w:lineRule="auto" w:before="181"/>
        <w:ind w:left="101" w:right="166" w:firstLine="0"/>
        <w:jc w:val="both"/>
        <w:rPr>
          <w:sz w:val="24"/>
        </w:rPr>
      </w:pPr>
      <w:r>
        <w:rPr>
          <w:w w:val="90"/>
          <w:sz w:val="24"/>
        </w:rPr>
        <w:t>Il/La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sottoscritta</w:t>
      </w:r>
      <w:r>
        <w:rPr>
          <w:w w:val="86"/>
          <w:sz w:val="24"/>
          <w:u w:val="single"/>
        </w:rPr>
        <w:t> </w:t>
      </w:r>
      <w:r>
        <w:rPr>
          <w:sz w:val="24"/>
          <w:u w:val="single"/>
        </w:rPr>
        <w:tab/>
        <w:tab/>
        <w:tab/>
        <w:tab/>
        <w:tab/>
      </w:r>
      <w:r>
        <w:rPr>
          <w:sz w:val="24"/>
        </w:rPr>
        <w:t> nato/a</w:t>
      </w:r>
      <w:r>
        <w:rPr>
          <w:sz w:val="24"/>
          <w:u w:val="single"/>
        </w:rPr>
        <w:tab/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ab/>
        <w:tab/>
        <w:tab/>
      </w:r>
      <w:r>
        <w:rPr>
          <w:w w:val="90"/>
          <w:sz w:val="24"/>
        </w:rPr>
        <w:t> residente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(via/piazza/corso)</w:t>
      </w:r>
      <w:r>
        <w:rPr>
          <w:w w:val="90"/>
          <w:sz w:val="24"/>
          <w:u w:val="single"/>
        </w:rPr>
        <w:tab/>
        <w:tab/>
        <w:tab/>
        <w:tab/>
      </w:r>
      <w:r>
        <w:rPr>
          <w:w w:val="80"/>
          <w:sz w:val="24"/>
        </w:rPr>
        <w:t>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n.</w:t>
      </w:r>
      <w:r>
        <w:rPr>
          <w:w w:val="86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cap</w:t>
      </w:r>
      <w:r>
        <w:rPr>
          <w:sz w:val="24"/>
          <w:u w:val="single"/>
        </w:rPr>
        <w:tab/>
      </w:r>
      <w:r>
        <w:rPr>
          <w:sz w:val="24"/>
        </w:rPr>
        <w:t>località</w:t>
      </w:r>
      <w:r>
        <w:rPr>
          <w:sz w:val="24"/>
          <w:u w:val="single"/>
        </w:rPr>
        <w:tab/>
        <w:tab/>
        <w:tab/>
      </w:r>
      <w:r>
        <w:rPr>
          <w:sz w:val="24"/>
        </w:rPr>
        <w:t>prov.</w:t>
      </w:r>
      <w:r>
        <w:rPr>
          <w:sz w:val="24"/>
          <w:u w:val="single"/>
        </w:rPr>
        <w:tab/>
        <w:tab/>
      </w:r>
      <w:r>
        <w:rPr>
          <w:rFonts w:ascii="Trebuchet MS" w:hAnsi="Trebuchet MS"/>
          <w:sz w:val="24"/>
        </w:rPr>
        <w:t> </w:t>
      </w:r>
      <w:r>
        <w:rPr>
          <w:rFonts w:ascii="Trebuchet MS" w:hAnsi="Trebuchet MS"/>
          <w:b/>
          <w:sz w:val="24"/>
        </w:rPr>
        <w:t>esercita</w:t>
      </w:r>
      <w:r>
        <w:rPr>
          <w:rFonts w:ascii="Trebuchet MS" w:hAnsi="Trebuchet MS"/>
          <w:b/>
          <w:spacing w:val="-6"/>
          <w:sz w:val="24"/>
        </w:rPr>
        <w:t> </w:t>
      </w:r>
      <w:r>
        <w:rPr>
          <w:rFonts w:ascii="Trebuchet MS" w:hAnsi="Trebuchet MS"/>
          <w:b/>
          <w:sz w:val="24"/>
        </w:rPr>
        <w:t>per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z w:val="24"/>
        </w:rPr>
        <w:t>iscritto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z w:val="24"/>
        </w:rPr>
        <w:t>il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z w:val="24"/>
        </w:rPr>
        <w:t>proprio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z w:val="24"/>
        </w:rPr>
        <w:t>diritto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z w:val="24"/>
        </w:rPr>
        <w:t>di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z w:val="24"/>
        </w:rPr>
        <w:t>ripensamento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z w:val="24"/>
        </w:rPr>
        <w:t>per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z w:val="24"/>
        </w:rPr>
        <w:t>il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z w:val="24"/>
        </w:rPr>
        <w:t>seguente</w:t>
      </w:r>
      <w:r>
        <w:rPr>
          <w:rFonts w:ascii="Trebuchet MS" w:hAnsi="Trebuchet MS"/>
          <w:b/>
          <w:spacing w:val="-6"/>
          <w:sz w:val="24"/>
        </w:rPr>
        <w:t> </w:t>
      </w:r>
      <w:r>
        <w:rPr>
          <w:rFonts w:ascii="Trebuchet MS" w:hAnsi="Trebuchet MS"/>
          <w:b/>
          <w:sz w:val="24"/>
        </w:rPr>
        <w:t>contratto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z w:val="24"/>
        </w:rPr>
        <w:t>di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z w:val="24"/>
        </w:rPr>
        <w:t>fornitura</w:t>
      </w:r>
      <w:r>
        <w:rPr>
          <w:rFonts w:ascii="Trebuchet MS" w:hAnsi="Trebuchet MS"/>
          <w:b/>
          <w:spacing w:val="-5"/>
          <w:sz w:val="24"/>
        </w:rPr>
        <w:t> </w:t>
      </w:r>
      <w:r>
        <w:rPr>
          <w:rFonts w:ascii="Trebuchet MS" w:hAnsi="Trebuchet MS"/>
          <w:b/>
          <w:sz w:val="24"/>
        </w:rPr>
        <w:t>di</w:t>
      </w:r>
      <w:r>
        <w:rPr>
          <w:rFonts w:ascii="Trebuchet MS" w:hAnsi="Trebuchet MS"/>
          <w:b/>
          <w:w w:val="94"/>
          <w:sz w:val="24"/>
        </w:rPr>
        <w:t> </w:t>
      </w:r>
      <w:r>
        <w:rPr>
          <w:rFonts w:ascii="Trebuchet MS" w:hAnsi="Trebuchet MS"/>
          <w:b/>
          <w:sz w:val="24"/>
        </w:rPr>
        <w:t>energia</w:t>
      </w:r>
      <w:r>
        <w:rPr>
          <w:rFonts w:ascii="Trebuchet MS" w:hAnsi="Trebuchet MS"/>
          <w:b/>
          <w:spacing w:val="-3"/>
          <w:sz w:val="24"/>
        </w:rPr>
        <w:t> </w:t>
      </w:r>
      <w:r>
        <w:rPr>
          <w:rFonts w:ascii="Trebuchet MS" w:hAnsi="Trebuchet MS"/>
          <w:b/>
          <w:sz w:val="24"/>
        </w:rPr>
        <w:t>elettrica</w:t>
      </w:r>
      <w:r>
        <w:rPr>
          <w:rFonts w:ascii="Trebuchet MS" w:hAnsi="Trebuchet MS"/>
          <w:b/>
          <w:spacing w:val="-3"/>
          <w:sz w:val="24"/>
        </w:rPr>
        <w:t> </w:t>
      </w:r>
      <w:r>
        <w:rPr>
          <w:rFonts w:ascii="Trebuchet MS" w:hAnsi="Trebuchet MS"/>
          <w:b/>
          <w:sz w:val="24"/>
        </w:rPr>
        <w:t>e/o</w:t>
      </w:r>
      <w:r>
        <w:rPr>
          <w:rFonts w:ascii="Trebuchet MS" w:hAnsi="Trebuchet MS"/>
          <w:b/>
          <w:spacing w:val="-3"/>
          <w:sz w:val="24"/>
        </w:rPr>
        <w:t> </w:t>
      </w:r>
      <w:r>
        <w:rPr>
          <w:rFonts w:ascii="Trebuchet MS" w:hAnsi="Trebuchet MS"/>
          <w:b/>
          <w:sz w:val="24"/>
        </w:rPr>
        <w:t>gas</w:t>
      </w:r>
      <w:r>
        <w:rPr>
          <w:rFonts w:ascii="Trebuchet MS" w:hAnsi="Trebuchet MS"/>
          <w:b/>
          <w:spacing w:val="-3"/>
          <w:sz w:val="24"/>
        </w:rPr>
        <w:t> </w:t>
      </w:r>
      <w:r>
        <w:rPr>
          <w:rFonts w:ascii="Trebuchet MS" w:hAnsi="Trebuchet MS"/>
          <w:b/>
          <w:sz w:val="24"/>
        </w:rPr>
        <w:t>naturale</w:t>
      </w:r>
      <w:r>
        <w:rPr>
          <w:sz w:val="24"/>
        </w:rPr>
        <w:t>:</w:t>
      </w:r>
    </w:p>
    <w:p>
      <w:pPr>
        <w:pStyle w:val="BodyText"/>
        <w:tabs>
          <w:tab w:pos="6996" w:val="left" w:leader="none"/>
        </w:tabs>
        <w:spacing w:line="287" w:lineRule="exact"/>
        <w:ind w:left="101"/>
      </w:pPr>
      <w:r>
        <w:rPr>
          <w:w w:val="95"/>
        </w:rPr>
        <w:t>Codice</w:t>
      </w:r>
      <w:r>
        <w:rPr>
          <w:spacing w:val="10"/>
          <w:w w:val="95"/>
        </w:rPr>
        <w:t> </w:t>
      </w:r>
      <w:r>
        <w:rPr>
          <w:w w:val="95"/>
        </w:rPr>
        <w:t>modulo</w:t>
      </w:r>
      <w:r>
        <w:rPr>
          <w:spacing w:val="11"/>
          <w:w w:val="95"/>
        </w:rPr>
        <w:t> </w:t>
      </w:r>
      <w:r>
        <w:rPr>
          <w:w w:val="95"/>
        </w:rPr>
        <w:t>d’Adesione*:</w:t>
      </w:r>
      <w:r>
        <w:rPr>
          <w:w w:val="95"/>
          <w:u w:val="single"/>
        </w:rPr>
        <w:tab/>
      </w:r>
      <w:r>
        <w:rPr>
          <w:w w:val="95"/>
        </w:rPr>
        <w:t>sottoscritto</w:t>
      </w:r>
      <w:r>
        <w:rPr>
          <w:spacing w:val="22"/>
          <w:w w:val="95"/>
        </w:rPr>
        <w:t> </w:t>
      </w:r>
      <w:r>
        <w:rPr>
          <w:w w:val="95"/>
        </w:rPr>
        <w:t>con</w:t>
      </w:r>
      <w:r>
        <w:rPr>
          <w:spacing w:val="22"/>
          <w:w w:val="95"/>
        </w:rPr>
        <w:t> </w:t>
      </w:r>
      <w:r>
        <w:rPr>
          <w:w w:val="95"/>
        </w:rPr>
        <w:t>Enegan</w:t>
      </w:r>
      <w:r>
        <w:rPr>
          <w:spacing w:val="21"/>
          <w:w w:val="95"/>
        </w:rPr>
        <w:t> </w:t>
      </w:r>
      <w:r>
        <w:rPr>
          <w:w w:val="95"/>
        </w:rPr>
        <w:t>S.p.A.</w:t>
      </w:r>
      <w:r>
        <w:rPr>
          <w:spacing w:val="22"/>
          <w:w w:val="95"/>
        </w:rPr>
        <w:t> </w:t>
      </w:r>
      <w:r>
        <w:rPr>
          <w:w w:val="95"/>
        </w:rPr>
        <w:t>nel</w: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tabs>
          <w:tab w:pos="5105" w:val="left" w:leader="none"/>
        </w:tabs>
        <w:spacing w:before="40"/>
        <w:ind w:left="101"/>
      </w:pPr>
      <w:r>
        <w:rPr>
          <w:w w:val="95"/>
        </w:rPr>
        <w:t>mercato</w:t>
      </w:r>
      <w:r>
        <w:rPr>
          <w:spacing w:val="-10"/>
          <w:w w:val="95"/>
        </w:rPr>
        <w:t> </w:t>
      </w:r>
      <w:r>
        <w:rPr>
          <w:w w:val="95"/>
        </w:rPr>
        <w:t>libero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data</w:t>
      </w:r>
      <w:r>
        <w:rPr>
          <w:w w:val="95"/>
          <w:u w:val="single"/>
        </w:rPr>
        <w:tab/>
      </w:r>
      <w:r>
        <w:rPr>
          <w:w w:val="90"/>
        </w:rPr>
        <w:t>per</w:t>
      </w:r>
      <w:r>
        <w:rPr>
          <w:spacing w:val="1"/>
          <w:w w:val="90"/>
        </w:rPr>
        <w:t> </w:t>
      </w:r>
      <w:r>
        <w:rPr>
          <w:w w:val="90"/>
        </w:rPr>
        <w:t>il/i</w:t>
      </w:r>
      <w:r>
        <w:rPr>
          <w:spacing w:val="2"/>
          <w:w w:val="90"/>
        </w:rPr>
        <w:t> </w:t>
      </w:r>
      <w:r>
        <w:rPr>
          <w:w w:val="90"/>
        </w:rPr>
        <w:t>seguente/i</w:t>
      </w:r>
      <w:r>
        <w:rPr>
          <w:spacing w:val="1"/>
          <w:w w:val="90"/>
        </w:rPr>
        <w:t> </w:t>
      </w:r>
      <w:r>
        <w:rPr>
          <w:w w:val="90"/>
        </w:rPr>
        <w:t>punto/i</w:t>
      </w:r>
      <w:r>
        <w:rPr>
          <w:spacing w:val="2"/>
          <w:w w:val="90"/>
        </w:rPr>
        <w:t> </w:t>
      </w:r>
      <w:r>
        <w:rPr>
          <w:w w:val="90"/>
        </w:rPr>
        <w:t>di</w:t>
      </w:r>
      <w:r>
        <w:rPr>
          <w:spacing w:val="2"/>
          <w:w w:val="90"/>
        </w:rPr>
        <w:t> </w:t>
      </w:r>
      <w:r>
        <w:rPr>
          <w:w w:val="90"/>
        </w:rPr>
        <w:t>fornitura: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2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283"/>
        <w:gridCol w:w="283"/>
        <w:gridCol w:w="28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rPr>
          <w:trHeight w:val="335" w:hRule="atLeast"/>
        </w:trPr>
        <w:tc>
          <w:tcPr>
            <w:tcW w:w="1128" w:type="dxa"/>
          </w:tcPr>
          <w:p>
            <w:pPr>
              <w:pStyle w:val="TableParagraph"/>
              <w:spacing w:before="5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POD</w:t>
            </w:r>
          </w:p>
        </w:tc>
        <w:tc>
          <w:tcPr>
            <w:tcW w:w="283" w:type="dxa"/>
          </w:tcPr>
          <w:p>
            <w:pPr>
              <w:pStyle w:val="TableParagraph"/>
              <w:spacing w:before="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109"/>
                <w:sz w:val="24"/>
              </w:rPr>
              <w:t>I</w:t>
            </w:r>
          </w:p>
        </w:tc>
        <w:tc>
          <w:tcPr>
            <w:tcW w:w="283" w:type="dxa"/>
          </w:tcPr>
          <w:p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spacing w:before="5"/>
              <w:ind w:left="106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E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1709" w:val="left" w:leader="none"/>
          <w:tab w:pos="8670" w:val="left" w:leader="none"/>
          <w:tab w:pos="9597" w:val="left" w:leader="none"/>
          <w:tab w:pos="10591" w:val="left" w:leader="none"/>
        </w:tabs>
        <w:spacing w:line="273" w:lineRule="auto" w:before="40"/>
        <w:ind w:left="101" w:right="166"/>
      </w:pPr>
      <w:r>
        <w:rPr>
          <w:w w:val="90"/>
        </w:rPr>
        <w:t>con</w:t>
      </w:r>
      <w:r>
        <w:rPr>
          <w:spacing w:val="14"/>
          <w:w w:val="90"/>
        </w:rPr>
        <w:t> </w:t>
      </w:r>
      <w:r>
        <w:rPr>
          <w:w w:val="90"/>
        </w:rPr>
        <w:t>sede</w:t>
      </w:r>
      <w:r>
        <w:rPr>
          <w:spacing w:val="15"/>
          <w:w w:val="90"/>
        </w:rPr>
        <w:t> </w:t>
      </w:r>
      <w:r>
        <w:rPr>
          <w:w w:val="90"/>
        </w:rPr>
        <w:t>di</w:t>
      </w:r>
      <w:r>
        <w:rPr>
          <w:spacing w:val="15"/>
          <w:w w:val="90"/>
        </w:rPr>
        <w:t> </w:t>
      </w:r>
      <w:r>
        <w:rPr>
          <w:w w:val="90"/>
        </w:rPr>
        <w:t>fornitura</w:t>
      </w:r>
      <w:r>
        <w:rPr>
          <w:spacing w:val="15"/>
          <w:w w:val="90"/>
        </w:rPr>
        <w:t> </w:t>
      </w:r>
      <w:r>
        <w:rPr>
          <w:w w:val="90"/>
        </w:rPr>
        <w:t>(via/piazza/corso)</w:t>
      </w:r>
      <w:r>
        <w:rPr>
          <w:w w:val="90"/>
          <w:u w:val="single"/>
        </w:rPr>
        <w:tab/>
        <w:tab/>
      </w:r>
      <w:r>
        <w:rPr>
          <w:w w:val="75"/>
        </w:rPr>
        <w:t>,</w:t>
      </w:r>
      <w:r>
        <w:rPr>
          <w:spacing w:val="8"/>
          <w:w w:val="75"/>
        </w:rPr>
        <w:t> </w:t>
      </w:r>
      <w:r>
        <w:rPr>
          <w:w w:val="75"/>
        </w:rPr>
        <w:t>n.</w:t>
      </w:r>
      <w:r>
        <w:rPr>
          <w:w w:val="86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95"/>
        </w:rPr>
        <w:t>cap</w:t>
      </w:r>
      <w:r>
        <w:rPr>
          <w:w w:val="95"/>
          <w:u w:val="single"/>
        </w:rPr>
        <w:tab/>
      </w:r>
      <w:r>
        <w:rPr>
          <w:w w:val="95"/>
        </w:rPr>
        <w:t>località</w:t>
      </w:r>
      <w:r>
        <w:rPr>
          <w:w w:val="95"/>
          <w:u w:val="single"/>
        </w:rPr>
        <w:tab/>
      </w:r>
      <w:r>
        <w:rPr>
          <w:w w:val="95"/>
        </w:rPr>
        <w:t>prov.</w:t>
      </w:r>
      <w:r>
        <w:rPr>
          <w:spacing w:val="-12"/>
        </w:rPr>
        <w:t> </w:t>
      </w:r>
      <w:r>
        <w:rPr>
          <w:w w:val="86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2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283"/>
        <w:gridCol w:w="283"/>
        <w:gridCol w:w="28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rPr>
          <w:trHeight w:val="330" w:hRule="atLeast"/>
        </w:trPr>
        <w:tc>
          <w:tcPr>
            <w:tcW w:w="1128" w:type="dxa"/>
          </w:tcPr>
          <w:p>
            <w:pPr>
              <w:pStyle w:val="TableParagraph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PDR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1709" w:val="left" w:leader="none"/>
          <w:tab w:pos="8670" w:val="left" w:leader="none"/>
          <w:tab w:pos="9597" w:val="left" w:leader="none"/>
          <w:tab w:pos="10591" w:val="left" w:leader="none"/>
        </w:tabs>
        <w:spacing w:line="273" w:lineRule="auto" w:before="1"/>
        <w:ind w:left="101" w:right="166"/>
      </w:pPr>
      <w:r>
        <w:rPr>
          <w:w w:val="90"/>
        </w:rPr>
        <w:t>con</w:t>
      </w:r>
      <w:r>
        <w:rPr>
          <w:spacing w:val="14"/>
          <w:w w:val="90"/>
        </w:rPr>
        <w:t> </w:t>
      </w:r>
      <w:r>
        <w:rPr>
          <w:w w:val="90"/>
        </w:rPr>
        <w:t>sede</w:t>
      </w:r>
      <w:r>
        <w:rPr>
          <w:spacing w:val="15"/>
          <w:w w:val="90"/>
        </w:rPr>
        <w:t> </w:t>
      </w:r>
      <w:r>
        <w:rPr>
          <w:w w:val="90"/>
        </w:rPr>
        <w:t>di</w:t>
      </w:r>
      <w:r>
        <w:rPr>
          <w:spacing w:val="15"/>
          <w:w w:val="90"/>
        </w:rPr>
        <w:t> </w:t>
      </w:r>
      <w:r>
        <w:rPr>
          <w:w w:val="90"/>
        </w:rPr>
        <w:t>fornitura</w:t>
      </w:r>
      <w:r>
        <w:rPr>
          <w:spacing w:val="15"/>
          <w:w w:val="90"/>
        </w:rPr>
        <w:t> </w:t>
      </w:r>
      <w:r>
        <w:rPr>
          <w:w w:val="90"/>
        </w:rPr>
        <w:t>(via/piazza/corso)</w:t>
      </w:r>
      <w:r>
        <w:rPr>
          <w:w w:val="90"/>
          <w:u w:val="single"/>
        </w:rPr>
        <w:tab/>
        <w:tab/>
      </w:r>
      <w:r>
        <w:rPr>
          <w:w w:val="75"/>
        </w:rPr>
        <w:t>,</w:t>
      </w:r>
      <w:r>
        <w:rPr>
          <w:spacing w:val="8"/>
          <w:w w:val="75"/>
        </w:rPr>
        <w:t> </w:t>
      </w:r>
      <w:r>
        <w:rPr>
          <w:w w:val="75"/>
        </w:rPr>
        <w:t>n.</w:t>
      </w:r>
      <w:r>
        <w:rPr>
          <w:w w:val="86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95"/>
        </w:rPr>
        <w:t>cap</w:t>
      </w:r>
      <w:r>
        <w:rPr>
          <w:w w:val="95"/>
          <w:u w:val="single"/>
        </w:rPr>
        <w:tab/>
      </w:r>
      <w:r>
        <w:rPr>
          <w:w w:val="95"/>
        </w:rPr>
        <w:t>località</w:t>
      </w:r>
      <w:r>
        <w:rPr>
          <w:w w:val="95"/>
          <w:u w:val="single"/>
        </w:rPr>
        <w:tab/>
      </w:r>
      <w:r>
        <w:rPr>
          <w:w w:val="95"/>
        </w:rPr>
        <w:t>prov.</w:t>
      </w:r>
      <w:r>
        <w:rPr>
          <w:spacing w:val="-12"/>
        </w:rPr>
        <w:t> </w:t>
      </w:r>
      <w:r>
        <w:rPr>
          <w:w w:val="86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spacing w:line="273" w:lineRule="auto" w:before="192"/>
        <w:ind w:left="101" w:right="166"/>
        <w:jc w:val="both"/>
      </w:pPr>
      <w:r>
        <w:rPr>
          <w:w w:val="90"/>
        </w:rPr>
        <w:t>Le</w:t>
      </w:r>
      <w:r>
        <w:rPr>
          <w:spacing w:val="13"/>
          <w:w w:val="90"/>
        </w:rPr>
        <w:t> </w:t>
      </w:r>
      <w:r>
        <w:rPr>
          <w:w w:val="90"/>
        </w:rPr>
        <w:t>ricordiamo</w:t>
      </w:r>
      <w:r>
        <w:rPr>
          <w:spacing w:val="13"/>
          <w:w w:val="90"/>
        </w:rPr>
        <w:t> </w:t>
      </w:r>
      <w:r>
        <w:rPr>
          <w:w w:val="90"/>
        </w:rPr>
        <w:t>inoltre</w:t>
      </w:r>
      <w:r>
        <w:rPr>
          <w:spacing w:val="14"/>
          <w:w w:val="90"/>
        </w:rPr>
        <w:t> </w:t>
      </w:r>
      <w:r>
        <w:rPr>
          <w:w w:val="90"/>
        </w:rPr>
        <w:t>che,</w:t>
      </w:r>
      <w:r>
        <w:rPr>
          <w:spacing w:val="13"/>
          <w:w w:val="90"/>
        </w:rPr>
        <w:t> </w:t>
      </w:r>
      <w:r>
        <w:rPr>
          <w:w w:val="90"/>
        </w:rPr>
        <w:t>il</w:t>
      </w:r>
      <w:r>
        <w:rPr>
          <w:spacing w:val="14"/>
          <w:w w:val="90"/>
        </w:rPr>
        <w:t> </w:t>
      </w:r>
      <w:r>
        <w:rPr>
          <w:w w:val="90"/>
        </w:rPr>
        <w:t>diritto</w:t>
      </w:r>
      <w:r>
        <w:rPr>
          <w:spacing w:val="13"/>
          <w:w w:val="90"/>
        </w:rPr>
        <w:t> </w:t>
      </w:r>
      <w:r>
        <w:rPr>
          <w:w w:val="90"/>
        </w:rPr>
        <w:t>di</w:t>
      </w:r>
      <w:r>
        <w:rPr>
          <w:spacing w:val="14"/>
          <w:w w:val="90"/>
        </w:rPr>
        <w:t> </w:t>
      </w:r>
      <w:r>
        <w:rPr>
          <w:w w:val="90"/>
        </w:rPr>
        <w:t>ripensamento</w:t>
      </w:r>
      <w:r>
        <w:rPr>
          <w:spacing w:val="13"/>
          <w:w w:val="90"/>
        </w:rPr>
        <w:t> </w:t>
      </w:r>
      <w:r>
        <w:rPr>
          <w:w w:val="90"/>
        </w:rPr>
        <w:t>può</w:t>
      </w:r>
      <w:r>
        <w:rPr>
          <w:spacing w:val="14"/>
          <w:w w:val="90"/>
        </w:rPr>
        <w:t> </w:t>
      </w:r>
      <w:r>
        <w:rPr>
          <w:w w:val="90"/>
        </w:rPr>
        <w:t>essere</w:t>
      </w:r>
      <w:r>
        <w:rPr>
          <w:spacing w:val="13"/>
          <w:w w:val="90"/>
        </w:rPr>
        <w:t> </w:t>
      </w:r>
      <w:r>
        <w:rPr>
          <w:w w:val="90"/>
        </w:rPr>
        <w:t>esercitato</w:t>
      </w:r>
      <w:r>
        <w:rPr>
          <w:spacing w:val="14"/>
          <w:w w:val="90"/>
        </w:rPr>
        <w:t> </w:t>
      </w:r>
      <w:r>
        <w:rPr>
          <w:w w:val="90"/>
        </w:rPr>
        <w:t>solo</w:t>
      </w:r>
      <w:r>
        <w:rPr>
          <w:spacing w:val="13"/>
          <w:w w:val="90"/>
        </w:rPr>
        <w:t> </w:t>
      </w:r>
      <w:r>
        <w:rPr>
          <w:w w:val="90"/>
        </w:rPr>
        <w:t>per</w:t>
      </w:r>
      <w:r>
        <w:rPr>
          <w:spacing w:val="14"/>
          <w:w w:val="90"/>
        </w:rPr>
        <w:t> </w:t>
      </w:r>
      <w:r>
        <w:rPr>
          <w:w w:val="90"/>
        </w:rPr>
        <w:t>iscritto,</w:t>
      </w:r>
      <w:r>
        <w:rPr>
          <w:spacing w:val="13"/>
          <w:w w:val="90"/>
        </w:rPr>
        <w:t> </w:t>
      </w:r>
      <w:r>
        <w:rPr>
          <w:w w:val="90"/>
        </w:rPr>
        <w:t>tramite</w:t>
      </w:r>
      <w:r>
        <w:rPr>
          <w:spacing w:val="14"/>
          <w:w w:val="90"/>
        </w:rPr>
        <w:t> </w:t>
      </w:r>
      <w:r>
        <w:rPr>
          <w:w w:val="90"/>
        </w:rPr>
        <w:t>fax,</w:t>
      </w:r>
      <w:r>
        <w:rPr>
          <w:spacing w:val="13"/>
          <w:w w:val="90"/>
        </w:rPr>
        <w:t> </w:t>
      </w:r>
      <w:r>
        <w:rPr>
          <w:w w:val="90"/>
        </w:rPr>
        <w:t>posta</w:t>
      </w:r>
      <w:r>
        <w:rPr>
          <w:spacing w:val="-65"/>
          <w:w w:val="90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email,</w:t>
      </w:r>
      <w:r>
        <w:rPr>
          <w:spacing w:val="-4"/>
          <w:w w:val="95"/>
        </w:rPr>
        <w:t> </w:t>
      </w:r>
      <w:r>
        <w:rPr>
          <w:w w:val="95"/>
        </w:rPr>
        <w:t>dal</w:t>
      </w:r>
      <w:r>
        <w:rPr>
          <w:spacing w:val="-5"/>
          <w:w w:val="95"/>
        </w:rPr>
        <w:t> </w:t>
      </w:r>
      <w:r>
        <w:rPr>
          <w:w w:val="95"/>
        </w:rPr>
        <w:t>titolare</w:t>
      </w:r>
      <w:r>
        <w:rPr>
          <w:spacing w:val="-4"/>
          <w:w w:val="95"/>
        </w:rPr>
        <w:t> </w:t>
      </w:r>
      <w:r>
        <w:rPr>
          <w:w w:val="95"/>
        </w:rPr>
        <w:t>della</w:t>
      </w:r>
      <w:r>
        <w:rPr>
          <w:spacing w:val="-5"/>
          <w:w w:val="95"/>
        </w:rPr>
        <w:t> </w:t>
      </w:r>
      <w:r>
        <w:rPr>
          <w:w w:val="95"/>
        </w:rPr>
        <w:t>fornitura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soggetto</w:t>
      </w:r>
      <w:r>
        <w:rPr>
          <w:spacing w:val="-4"/>
          <w:w w:val="95"/>
        </w:rPr>
        <w:t> </w:t>
      </w:r>
      <w:r>
        <w:rPr>
          <w:w w:val="95"/>
        </w:rPr>
        <w:t>dallo</w:t>
      </w:r>
      <w:r>
        <w:rPr>
          <w:spacing w:val="-5"/>
          <w:w w:val="95"/>
        </w:rPr>
        <w:t> </w:t>
      </w:r>
      <w:r>
        <w:rPr>
          <w:w w:val="95"/>
        </w:rPr>
        <w:t>stesso</w:t>
      </w:r>
      <w:r>
        <w:rPr>
          <w:spacing w:val="-4"/>
          <w:w w:val="95"/>
        </w:rPr>
        <w:t> </w:t>
      </w:r>
      <w:r>
        <w:rPr>
          <w:w w:val="95"/>
        </w:rPr>
        <w:t>appositamente</w:t>
      </w:r>
      <w:r>
        <w:rPr>
          <w:spacing w:val="-4"/>
          <w:w w:val="95"/>
        </w:rPr>
        <w:t> </w:t>
      </w:r>
      <w:r>
        <w:rPr>
          <w:w w:val="95"/>
        </w:rPr>
        <w:t>delegato</w:t>
      </w:r>
      <w:r>
        <w:rPr>
          <w:spacing w:val="-5"/>
          <w:w w:val="95"/>
        </w:rPr>
        <w:t> </w:t>
      </w:r>
      <w:r>
        <w:rPr>
          <w:w w:val="95"/>
        </w:rPr>
        <w:t>utilizzando</w:t>
      </w:r>
      <w:r>
        <w:rPr>
          <w:spacing w:val="-4"/>
          <w:w w:val="95"/>
        </w:rPr>
        <w:t> </w:t>
      </w:r>
      <w:r>
        <w:rPr>
          <w:w w:val="95"/>
        </w:rPr>
        <w:t>il</w:t>
      </w:r>
      <w:r>
        <w:rPr>
          <w:spacing w:val="-5"/>
          <w:w w:val="95"/>
        </w:rPr>
        <w:t> </w:t>
      </w:r>
      <w:r>
        <w:rPr>
          <w:w w:val="95"/>
        </w:rPr>
        <w:t>presente</w:t>
      </w:r>
      <w:r>
        <w:rPr>
          <w:spacing w:val="-69"/>
          <w:w w:val="95"/>
        </w:rPr>
        <w:t> </w:t>
      </w:r>
      <w:r>
        <w:rPr>
          <w:w w:val="95"/>
        </w:rPr>
        <w:t>modulo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inviando</w:t>
      </w:r>
      <w:r>
        <w:rPr>
          <w:spacing w:val="-11"/>
          <w:w w:val="95"/>
        </w:rPr>
        <w:t> </w:t>
      </w:r>
      <w:r>
        <w:rPr>
          <w:w w:val="95"/>
        </w:rPr>
        <w:t>una</w:t>
      </w:r>
      <w:r>
        <w:rPr>
          <w:spacing w:val="-10"/>
          <w:w w:val="95"/>
        </w:rPr>
        <w:t> </w:t>
      </w:r>
      <w:r>
        <w:rPr>
          <w:w w:val="95"/>
        </w:rPr>
        <w:t>comunicazione</w:t>
      </w:r>
      <w:r>
        <w:rPr>
          <w:spacing w:val="-10"/>
          <w:w w:val="95"/>
        </w:rPr>
        <w:t> </w:t>
      </w:r>
      <w:r>
        <w:rPr>
          <w:w w:val="95"/>
        </w:rPr>
        <w:t>contenente</w:t>
      </w:r>
      <w:r>
        <w:rPr>
          <w:spacing w:val="-10"/>
          <w:w w:val="95"/>
        </w:rPr>
        <w:t> </w:t>
      </w:r>
      <w:r>
        <w:rPr>
          <w:w w:val="95"/>
        </w:rPr>
        <w:t>i</w:t>
      </w:r>
      <w:r>
        <w:rPr>
          <w:spacing w:val="-10"/>
          <w:w w:val="95"/>
        </w:rPr>
        <w:t> </w:t>
      </w:r>
      <w:r>
        <w:rPr>
          <w:w w:val="95"/>
        </w:rPr>
        <w:t>dati</w:t>
      </w:r>
      <w:r>
        <w:rPr>
          <w:spacing w:val="-10"/>
          <w:w w:val="95"/>
        </w:rPr>
        <w:t> </w:t>
      </w:r>
      <w:r>
        <w:rPr>
          <w:w w:val="95"/>
        </w:rPr>
        <w:t>di</w:t>
      </w:r>
      <w:r>
        <w:rPr>
          <w:spacing w:val="-10"/>
          <w:w w:val="95"/>
        </w:rPr>
        <w:t> </w:t>
      </w:r>
      <w:r>
        <w:rPr>
          <w:w w:val="95"/>
        </w:rPr>
        <w:t>cui</w:t>
      </w:r>
      <w:r>
        <w:rPr>
          <w:spacing w:val="-10"/>
          <w:w w:val="95"/>
        </w:rPr>
        <w:t> </w:t>
      </w:r>
      <w:r>
        <w:rPr>
          <w:w w:val="95"/>
        </w:rPr>
        <w:t>sopra</w:t>
      </w:r>
      <w:r>
        <w:rPr>
          <w:spacing w:val="-10"/>
          <w:w w:val="95"/>
        </w:rPr>
        <w:t> </w:t>
      </w:r>
      <w:r>
        <w:rPr>
          <w:w w:val="95"/>
        </w:rPr>
        <w:t>ai</w:t>
      </w:r>
      <w:r>
        <w:rPr>
          <w:spacing w:val="-10"/>
          <w:w w:val="95"/>
        </w:rPr>
        <w:t> </w:t>
      </w:r>
      <w:r>
        <w:rPr>
          <w:w w:val="95"/>
        </w:rPr>
        <w:t>recapiti</w:t>
      </w:r>
      <w:r>
        <w:rPr>
          <w:spacing w:val="-10"/>
          <w:w w:val="95"/>
        </w:rPr>
        <w:t> </w:t>
      </w:r>
      <w:r>
        <w:rPr>
          <w:w w:val="95"/>
        </w:rPr>
        <w:t>indicati.</w:t>
      </w:r>
    </w:p>
    <w:p>
      <w:pPr>
        <w:pStyle w:val="BodyText"/>
        <w:spacing w:before="11"/>
        <w:rPr>
          <w:sz w:val="28"/>
        </w:rPr>
      </w:pPr>
    </w:p>
    <w:p>
      <w:pPr>
        <w:spacing w:before="0"/>
        <w:ind w:left="101" w:right="0" w:firstLine="0"/>
        <w:jc w:val="both"/>
        <w:rPr>
          <w:rFonts w:ascii="Arial"/>
          <w:i/>
          <w:sz w:val="24"/>
        </w:rPr>
      </w:pPr>
      <w:r>
        <w:rPr>
          <w:rFonts w:ascii="Arial"/>
          <w:i/>
          <w:w w:val="95"/>
          <w:sz w:val="24"/>
        </w:rPr>
        <w:t>*</w:t>
      </w:r>
      <w:r>
        <w:rPr>
          <w:rFonts w:ascii="Arial"/>
          <w:i/>
          <w:spacing w:val="-4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dato</w:t>
      </w:r>
      <w:r>
        <w:rPr>
          <w:rFonts w:ascii="Arial"/>
          <w:i/>
          <w:spacing w:val="-4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obbligatorio</w:t>
      </w:r>
    </w:p>
    <w:p>
      <w:pPr>
        <w:pStyle w:val="BodyText"/>
        <w:rPr>
          <w:rFonts w:ascii="Arial"/>
          <w:i/>
        </w:rPr>
      </w:pPr>
    </w:p>
    <w:p>
      <w:pPr>
        <w:tabs>
          <w:tab w:pos="4457" w:val="left" w:leader="none"/>
        </w:tabs>
        <w:spacing w:before="203"/>
        <w:ind w:left="101" w:right="0" w:firstLine="0"/>
        <w:jc w:val="both"/>
        <w:rPr>
          <w:sz w:val="18"/>
        </w:rPr>
      </w:pPr>
      <w:r>
        <w:rPr>
          <w:spacing w:val="-1"/>
          <w:w w:val="95"/>
          <w:sz w:val="20"/>
        </w:rPr>
        <w:t>Luogo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e</w:t>
      </w:r>
      <w:r>
        <w:rPr>
          <w:spacing w:val="-11"/>
          <w:w w:val="95"/>
          <w:sz w:val="20"/>
        </w:rPr>
        <w:t> </w:t>
      </w:r>
      <w:r>
        <w:rPr>
          <w:spacing w:val="-1"/>
          <w:w w:val="95"/>
          <w:sz w:val="20"/>
        </w:rPr>
        <w:t>data</w:t>
      </w:r>
      <w:r>
        <w:rPr>
          <w:spacing w:val="-1"/>
          <w:w w:val="95"/>
          <w:sz w:val="18"/>
        </w:rPr>
        <w:t>,</w:t>
      </w:r>
      <w:r>
        <w:rPr>
          <w:w w:val="87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3"/>
        <w:rPr>
          <w:sz w:val="18"/>
        </w:rPr>
      </w:pPr>
    </w:p>
    <w:p>
      <w:pPr>
        <w:tabs>
          <w:tab w:pos="10593" w:val="left" w:leader="none"/>
        </w:tabs>
        <w:spacing w:before="52"/>
        <w:ind w:left="5208" w:right="0" w:firstLine="0"/>
        <w:jc w:val="left"/>
        <w:rPr>
          <w:sz w:val="20"/>
        </w:rPr>
      </w:pPr>
      <w:r>
        <w:rPr>
          <w:spacing w:val="-1"/>
          <w:w w:val="95"/>
          <w:sz w:val="20"/>
        </w:rPr>
        <w:t>Firma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del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richiedente</w:t>
      </w:r>
      <w:r>
        <w:rPr>
          <w:spacing w:val="-10"/>
          <w:sz w:val="20"/>
        </w:rPr>
        <w:t> </w:t>
      </w:r>
      <w:r>
        <w:rPr>
          <w:w w:val="87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21"/>
        </w:rPr>
      </w:pPr>
    </w:p>
    <w:p>
      <w:pPr>
        <w:spacing w:line="276" w:lineRule="auto" w:before="51"/>
        <w:ind w:left="101" w:right="0" w:firstLine="0"/>
        <w:jc w:val="left"/>
        <w:rPr>
          <w:sz w:val="20"/>
        </w:rPr>
      </w:pPr>
      <w:r>
        <w:rPr>
          <w:spacing w:val="-1"/>
          <w:w w:val="95"/>
          <w:sz w:val="20"/>
        </w:rPr>
        <w:t>Titolare</w:t>
      </w:r>
      <w:r>
        <w:rPr>
          <w:spacing w:val="-11"/>
          <w:w w:val="95"/>
          <w:sz w:val="20"/>
        </w:rPr>
        <w:t> </w:t>
      </w:r>
      <w:r>
        <w:rPr>
          <w:spacing w:val="-1"/>
          <w:w w:val="95"/>
          <w:sz w:val="20"/>
        </w:rPr>
        <w:t>del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trattamento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dei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dati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personali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è</w:t>
      </w:r>
      <w:r>
        <w:rPr>
          <w:spacing w:val="-11"/>
          <w:w w:val="95"/>
          <w:sz w:val="20"/>
        </w:rPr>
        <w:t> </w:t>
      </w:r>
      <w:r>
        <w:rPr>
          <w:spacing w:val="-1"/>
          <w:w w:val="95"/>
          <w:sz w:val="20"/>
        </w:rPr>
        <w:t>Enegan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S.p.A.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sede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legale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Viale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Spartaco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Lavagnini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20,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50129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–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Firenze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(FI).</w:t>
      </w:r>
      <w:r>
        <w:rPr>
          <w:spacing w:val="-56"/>
          <w:w w:val="95"/>
          <w:sz w:val="20"/>
        </w:rPr>
        <w:t> </w:t>
      </w:r>
      <w:r>
        <w:rPr>
          <w:sz w:val="20"/>
        </w:rPr>
        <w:t>L’informativa</w:t>
      </w:r>
      <w:r>
        <w:rPr>
          <w:spacing w:val="-13"/>
          <w:sz w:val="20"/>
        </w:rPr>
        <w:t> </w:t>
      </w:r>
      <w:r>
        <w:rPr>
          <w:sz w:val="20"/>
        </w:rPr>
        <w:t>completa</w:t>
      </w:r>
      <w:r>
        <w:rPr>
          <w:spacing w:val="-13"/>
          <w:sz w:val="20"/>
        </w:rPr>
        <w:t> </w:t>
      </w:r>
      <w:r>
        <w:rPr>
          <w:sz w:val="20"/>
        </w:rPr>
        <w:t>è</w:t>
      </w:r>
      <w:r>
        <w:rPr>
          <w:spacing w:val="-13"/>
          <w:sz w:val="20"/>
        </w:rPr>
        <w:t> </w:t>
      </w:r>
      <w:r>
        <w:rPr>
          <w:sz w:val="20"/>
        </w:rPr>
        <w:t>disponibile</w:t>
      </w:r>
      <w:r>
        <w:rPr>
          <w:spacing w:val="-13"/>
          <w:sz w:val="20"/>
        </w:rPr>
        <w:t> </w:t>
      </w:r>
      <w:r>
        <w:rPr>
          <w:sz w:val="20"/>
        </w:rPr>
        <w:t>sul</w:t>
      </w:r>
      <w:r>
        <w:rPr>
          <w:spacing w:val="-11"/>
          <w:sz w:val="20"/>
        </w:rPr>
        <w:t> </w:t>
      </w:r>
      <w:r>
        <w:rPr>
          <w:sz w:val="20"/>
        </w:rPr>
        <w:t>sito</w:t>
      </w:r>
      <w:r>
        <w:rPr>
          <w:spacing w:val="-13"/>
          <w:sz w:val="20"/>
        </w:rPr>
        <w:t> </w:t>
      </w:r>
      <w:hyperlink r:id="rId6">
        <w:r>
          <w:rPr>
            <w:color w:val="0563C1"/>
            <w:sz w:val="20"/>
            <w:u w:val="single" w:color="0563C1"/>
          </w:rPr>
          <w:t>www.enegan.it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818838</wp:posOffset>
            </wp:positionH>
            <wp:positionV relativeFrom="paragraph">
              <wp:posOffset>173086</wp:posOffset>
            </wp:positionV>
            <wp:extent cx="5634117" cy="37642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117" cy="376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7"/>
        <w:ind w:left="0" w:right="115" w:firstLine="0"/>
        <w:jc w:val="right"/>
        <w:rPr>
          <w:rFonts w:ascii="Calibri"/>
          <w:sz w:val="22"/>
        </w:rPr>
      </w:pPr>
      <w:r>
        <w:rPr>
          <w:rFonts w:ascii="Calibri"/>
          <w:color w:val="212121"/>
          <w:sz w:val="22"/>
        </w:rPr>
        <w:t>MRE20A</w:t>
      </w:r>
    </w:p>
    <w:sectPr>
      <w:type w:val="continuous"/>
      <w:pgSz w:w="11900" w:h="16840"/>
      <w:pgMar w:top="280" w:bottom="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54"/>
      <w:ind w:left="250" w:right="255"/>
      <w:outlineLvl w:val="1"/>
    </w:pPr>
    <w:rPr>
      <w:rFonts w:ascii="Trebuchet MS" w:hAnsi="Trebuchet MS" w:eastAsia="Trebuchet MS" w:cs="Trebuchet MS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right="209"/>
      <w:jc w:val="right"/>
    </w:pPr>
    <w:rPr>
      <w:rFonts w:ascii="Tahoma" w:hAnsi="Tahoma" w:eastAsia="Tahoma" w:cs="Tahoma"/>
      <w:sz w:val="32"/>
      <w:szCs w:val="32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enegan.it/" TargetMode="External"/><Relationship Id="rId7" Type="http://schemas.openxmlformats.org/officeDocument/2006/relationships/hyperlink" Target="mailto:modulistica@enegan.it" TargetMode="External"/><Relationship Id="rId8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2021-10-05T08:01:39Z</dcterms:created>
  <dcterms:modified xsi:type="dcterms:W3CDTF">2021-10-05T08:01:39Z</dcterms:modified>
</cp:coreProperties>
</file>